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F38" w:rsidRPr="007A6F38" w:rsidRDefault="007A6F38" w:rsidP="007A6F38">
      <w:pPr>
        <w:pBdr>
          <w:bottom w:val="single" w:sz="36" w:space="8" w:color="FCC518"/>
        </w:pBdr>
        <w:shd w:val="clear" w:color="auto" w:fill="E8E8E8"/>
        <w:spacing w:before="300" w:after="150" w:line="240" w:lineRule="auto"/>
        <w:jc w:val="center"/>
        <w:outlineLvl w:val="2"/>
        <w:rPr>
          <w:rFonts w:ascii="Open Sans Condensed" w:eastAsia="Times New Roman" w:hAnsi="Open Sans Condensed" w:cs="Times New Roman"/>
          <w:b/>
          <w:bCs/>
          <w:color w:val="404040"/>
          <w:sz w:val="29"/>
          <w:szCs w:val="29"/>
        </w:rPr>
      </w:pPr>
      <w:r w:rsidRPr="007A6F38">
        <w:rPr>
          <w:rFonts w:ascii="Times New Roman" w:eastAsia="Times New Roman" w:hAnsi="Times New Roman" w:cs="Times New Roman"/>
          <w:b/>
          <w:bCs/>
          <w:color w:val="404040"/>
          <w:sz w:val="27"/>
          <w:szCs w:val="27"/>
        </w:rPr>
        <w:t> ДОБРОВОЛЬНЫЙ ШКОЛЬНЫЙ КЛУБ  "АДАЛ ҰРПАҚ" </w:t>
      </w:r>
    </w:p>
    <w:p w:rsidR="007A6F38" w:rsidRPr="007A6F38" w:rsidRDefault="007A6F38" w:rsidP="007A6F38">
      <w:pPr>
        <w:shd w:val="clear" w:color="auto" w:fill="E8E8E8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Helvetica" w:eastAsia="Times New Roman" w:hAnsi="Helvetica" w:cs="Helvetica"/>
          <w:color w:val="333333"/>
          <w:sz w:val="21"/>
          <w:szCs w:val="21"/>
        </w:rPr>
        <w:t>                  </w:t>
      </w:r>
      <w:r w:rsidRPr="007A6F38">
        <w:rPr>
          <w:rFonts w:ascii="Helvetica" w:eastAsia="Times New Roman" w:hAnsi="Helvetica" w:cs="Helvetica"/>
          <w:color w:val="333333"/>
          <w:sz w:val="21"/>
          <w:szCs w:val="21"/>
        </w:rPr>
        <w:br/>
        <w:t>                        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895725" cy="3219450"/>
            <wp:effectExtent l="19050" t="0" r="9525" b="0"/>
            <wp:docPr id="1" name="Рисунок 1" descr="https://b148.sko.agartu.kz/files/sites/1459273188254555/files/%D1%8D%D0%BC%D0%B1%D0%BB%D0%B5%D0%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48.sko.agartu.kz/files/sites/1459273188254555/files/%D1%8D%D0%BC%D0%B1%D0%BB%D0%B5%D0%B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75" cy="322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F38">
        <w:rPr>
          <w:rFonts w:ascii="Helvetica" w:eastAsia="Times New Roman" w:hAnsi="Helvetica" w:cs="Helvetica"/>
          <w:color w:val="333333"/>
          <w:sz w:val="21"/>
          <w:szCs w:val="21"/>
        </w:rPr>
        <w:t>            </w:t>
      </w:r>
      <w:r w:rsidRPr="007A6F38">
        <w:rPr>
          <w:rFonts w:ascii="Helvetica" w:eastAsia="Times New Roman" w:hAnsi="Helvetica" w:cs="Helvetica"/>
          <w:color w:val="333333"/>
          <w:sz w:val="21"/>
          <w:szCs w:val="21"/>
        </w:rPr>
        <w:br/>
        <w:t> </w:t>
      </w:r>
    </w:p>
    <w:p w:rsidR="007A6F38" w:rsidRPr="007A6F38" w:rsidRDefault="007A6F38" w:rsidP="007A6F38">
      <w:pPr>
        <w:shd w:val="clear" w:color="auto" w:fill="E8E8E8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Добровольный школьный клуб "</w:t>
      </w:r>
      <w:proofErr w:type="spellStart"/>
      <w:r w:rsidRPr="007A6F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Адал</w:t>
      </w:r>
      <w:proofErr w:type="spellEnd"/>
      <w:r w:rsidRPr="007A6F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Ұрпақ"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b/>
          <w:bCs/>
          <w:color w:val="333333"/>
          <w:sz w:val="21"/>
        </w:rPr>
        <w:t xml:space="preserve">Программа формирования </w:t>
      </w:r>
      <w:proofErr w:type="spellStart"/>
      <w:r w:rsidRPr="007A6F38">
        <w:rPr>
          <w:rFonts w:ascii="Times New Roman" w:eastAsia="Times New Roman" w:hAnsi="Times New Roman" w:cs="Times New Roman"/>
          <w:b/>
          <w:bCs/>
          <w:color w:val="333333"/>
          <w:sz w:val="21"/>
        </w:rPr>
        <w:t>антикоррупционной</w:t>
      </w:r>
      <w:proofErr w:type="spellEnd"/>
      <w:r w:rsidRPr="007A6F38">
        <w:rPr>
          <w:rFonts w:ascii="Times New Roman" w:eastAsia="Times New Roman" w:hAnsi="Times New Roman" w:cs="Times New Roman"/>
          <w:b/>
          <w:bCs/>
          <w:color w:val="333333"/>
          <w:sz w:val="21"/>
        </w:rPr>
        <w:t xml:space="preserve"> культуры в школьной среде в контексте духовно-нравственного и гражданско-патриотического воспитания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b/>
          <w:bCs/>
          <w:color w:val="333333"/>
          <w:sz w:val="21"/>
        </w:rPr>
        <w:t>1. Общие положения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Настоящая Программа формирования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антикоррупционной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культуры в школьной среде в контексте духовно-нравственного и гражданско-патриотического воспитания (далее – Программа) разработана в соответствии с Концептуальными основами воспитания и определяет порядок проведения воспитательной работы, который включает в себя организацию воспитательных мероприятий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антикоррупционного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характера для детей, которые обучаются по программам начального, основного среднего, общего среднего образования.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b/>
          <w:bCs/>
          <w:color w:val="333333"/>
          <w:sz w:val="21"/>
        </w:rPr>
        <w:t>2.Цель и задачи воспитательной работы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2. Целью настоящей Программы является создание условий в школе для становления и развития высоконравственного, ответственного, инициативного и социально компетентного гражданина и патриота.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3. Для реализации указанной цели ставятся следующие задачи: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1) реализация мер, направленных на духовно-нравственное и гражданско-патриотическое воспитание;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2) укрепление доверия </w:t>
      </w:r>
      <w:proofErr w:type="gram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обучающихся</w:t>
      </w:r>
      <w:proofErr w:type="gram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к институтам государственной власти;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3) формирование у обучающихся политико-правовых знаний;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4) формирование у обучающихся нравственно-этических ценностных основ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антикоррупционного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поведения.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4. Для проведения комплекса мероприятий используются следующие виды воспитания: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1) нравственное воспитание направлено на формирование морально-этических установок, формирование у каждого школьника нулевой терпимости к коррупции;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2) социально-правовое воспитание направлено на получение представления о сущности взаимоотношений между гражданином и государством, знания о правах и обязанностях, убеждение в необходимости соблюдения правовых норм, осознание общественной опасности коррупции;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3) эстетическое воспитание направлено на развитие у школьников понимания красоты произведений искусства, литературы, содействующее воспитанию у школьников эстетического вкуса и доброжелательного и патриотического отношения к окружающей действительности.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b/>
          <w:bCs/>
          <w:color w:val="333333"/>
          <w:sz w:val="21"/>
        </w:rPr>
        <w:lastRenderedPageBreak/>
        <w:t>3. Организация воспитательной работы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5. Организация воспитательной работы осуществляется в учебных заведениях, реализующих общеобразовательные учебные программы начального, основного среднего и общего среднего образования (далее - общеобразовательные школы).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6. Руководство воспитательной работой возлагается на руководство общеобразовательной школы и педагогического работника, осуществляющего классное руководство.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7. В общеобразовательных школах проводится комплекс мероприятий, направленных на формирование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антикоррупционной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культуры в школьной среде, то есть сохранение и укрепление системы ценностей, отражающей нетерпимость к коррупции, в том числе формирования у школьников стремления к соблюдению требований законов, повышению образовательного и культурного уровня.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8. В общеобразовательных школах создаются добровольные школьные клубы «АдалҰрпақ», которые оказывают содействие и участвуют в организации воспитательной работы.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9. Организационной основой воспитательной работы являются: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1) комплексный план воспитательной работы общеобразовательной школы на соответствующий учебный год;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2) план воспитательной работы педагогического работника, осуществляющего классное руководство;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3) план работы добровольного школьного клуба «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Адал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Ұрпақ».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10. Предусмотренные в пункте 9 настоящей Программы планы формируются согласно Модельному плану воспитательной работы по формированию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антикоррупционной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культуры в школьной среде (прилагается). 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11. В планах отражаются основные направления воспитательной работы, проведения календарных мероприятий, направленных на формирование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антикоррупционной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культуры, взаимодействия с общественными организациями, уполномоченным органом по противодействию коррупции и иными государственными органами.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12. В проведении воспитательной работы могут участвовать граждане и попечительские советы, родительские комитеты, общественные объединения, уполномоченный орган по противодействию коррупции и иные государственные органы.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b/>
          <w:bCs/>
          <w:color w:val="333333"/>
          <w:sz w:val="21"/>
        </w:rPr>
        <w:t>4. Добровольные школьные клубы «АдалҰрпақ»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13. Основными задачами добровольных школьных клубов «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Адал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Ұрпақ» являются формирование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антикоррупционной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культуры в школьной среде, поощрение инициатив по укреплению нетерпимого отношения к коррупции,  участие в организации мероприятий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антикоррупционного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характера.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14. Добровольные школьные клубы «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Адал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Ұрпақ» состоят из секций следующего характера: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антикоррупционные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знания;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антикоррупционная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информация и творчество; культурно-массовые мероприятия.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15. Секция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антикоррупционные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знания принимает участие в организации лекций, «круглых столов» и других просветительских мероприятий.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16.Секция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антикоррупционная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информация и творчество участвует в организации мероприятий и конкурсов на лучшие видеоролики, рисунки, сочинения.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17. Секция по культурно-массовым мероприятиям участвуют в организации акций, 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флэш-мобов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, диалоговых площадок, встреч с представителями общественных, ветеранских организаций, государственных органов и организаций и других социально-значимых мероприятий.</w:t>
      </w:r>
    </w:p>
    <w:p w:rsidR="007A6F38" w:rsidRPr="007A6F38" w:rsidRDefault="007A6F38" w:rsidP="007A6F38">
      <w:pPr>
        <w:shd w:val="clear" w:color="auto" w:fill="E8E8E8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7A6F38">
        <w:rPr>
          <w:rFonts w:ascii="Times New Roman" w:eastAsia="Times New Roman" w:hAnsi="Times New Roman" w:cs="Times New Roman"/>
          <w:b/>
          <w:bCs/>
          <w:color w:val="333333"/>
          <w:sz w:val="21"/>
        </w:rPr>
        <w:t>План р</w:t>
      </w:r>
      <w:r w:rsidRPr="007A6F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аботы добровольного школьного клуба «</w:t>
      </w:r>
      <w:proofErr w:type="spellStart"/>
      <w:r w:rsidRPr="007A6F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Адал</w:t>
      </w:r>
      <w:proofErr w:type="spellEnd"/>
      <w:r w:rsidRPr="007A6F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Ұрпақ»  на 2020-2021 учебный год</w:t>
      </w:r>
      <w:r w:rsidRPr="007A6F38">
        <w:rPr>
          <w:rFonts w:ascii="Helvetica" w:eastAsia="Times New Roman" w:hAnsi="Helvetica" w:cs="Helvetica"/>
          <w:color w:val="333333"/>
          <w:sz w:val="21"/>
          <w:szCs w:val="21"/>
        </w:rPr>
        <w:t>            </w:t>
      </w:r>
    </w:p>
    <w:tbl>
      <w:tblPr>
        <w:tblW w:w="971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3"/>
        <w:gridCol w:w="6138"/>
        <w:gridCol w:w="1631"/>
        <w:gridCol w:w="1559"/>
      </w:tblGrid>
      <w:tr w:rsidR="007A6F3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150" w:line="240" w:lineRule="auto"/>
              <w:ind w:left="9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Сроки        </w:t>
            </w:r>
          </w:p>
        </w:tc>
      </w:tr>
      <w:tr w:rsidR="007A6F3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сбор детского школьного самоуправления.</w:t>
            </w:r>
          </w:p>
          <w:p w:rsidR="007A6F38" w:rsidRPr="007A6F38" w:rsidRDefault="007A6F38" w:rsidP="007A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Вопросы:</w:t>
            </w:r>
          </w:p>
          <w:p w:rsidR="007A6F38" w:rsidRPr="007A6F38" w:rsidRDefault="007A6F38" w:rsidP="007A6F38">
            <w:pPr>
              <w:numPr>
                <w:ilvl w:val="0"/>
                <w:numId w:val="1"/>
              </w:numPr>
              <w:spacing w:before="100" w:beforeAutospacing="1"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деятельности школьного клуба</w:t>
            </w:r>
          </w:p>
          <w:p w:rsidR="007A6F38" w:rsidRPr="007A6F38" w:rsidRDefault="007A6F38" w:rsidP="007A6F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Адал</w:t>
            </w:r>
            <w:proofErr w:type="spellEnd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 Ұрпақ»</w:t>
            </w:r>
          </w:p>
          <w:p w:rsidR="007A6F38" w:rsidRPr="007A6F38" w:rsidRDefault="007A6F38" w:rsidP="007A6F38">
            <w:pPr>
              <w:numPr>
                <w:ilvl w:val="0"/>
                <w:numId w:val="2"/>
              </w:numPr>
              <w:spacing w:before="100" w:beforeAutospacing="1" w:after="0" w:line="300" w:lineRule="atLeas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Утвердить положение и план работы на 2020-2021 учебный год.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Начальные классы, вожатая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15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5-6 сентября</w:t>
            </w:r>
          </w:p>
        </w:tc>
      </w:tr>
      <w:tr w:rsidR="007A6F3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школьного уголка «</w:t>
            </w:r>
            <w:proofErr w:type="spellStart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Парасатты</w:t>
            </w:r>
            <w:proofErr w:type="spellEnd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азамат</w:t>
            </w:r>
            <w:proofErr w:type="spellEnd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7A6F38" w:rsidRPr="007A6F38" w:rsidRDefault="007A6F38" w:rsidP="007A6F3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наглядного материала (буклетов, брошюр, рисунков).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Начальные классы, вожатая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7A6F38" w:rsidP="007A6F38">
            <w:pPr>
              <w:spacing w:after="15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месяца</w:t>
            </w:r>
          </w:p>
        </w:tc>
      </w:tr>
      <w:tr w:rsidR="008E75D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A11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75D8" w:rsidRPr="008E75D8" w:rsidRDefault="008E75D8" w:rsidP="007A6F3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75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Торжественный прием учащихся в ряды школьного клуба "</w:t>
            </w:r>
            <w:proofErr w:type="spellStart"/>
            <w:r w:rsidRPr="008E75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Адал</w:t>
            </w:r>
            <w:proofErr w:type="spellEnd"/>
            <w:r w:rsidRPr="008E75D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Ұрпақ"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75D8" w:rsidRDefault="008E75D8" w:rsidP="007A6F3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Начальные классы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E75D8" w:rsidRPr="007A6F38" w:rsidRDefault="008E75D8" w:rsidP="008E75D8">
            <w:pPr>
              <w:spacing w:after="150" w:line="240" w:lineRule="auto"/>
              <w:ind w:left="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октября</w:t>
            </w:r>
          </w:p>
        </w:tc>
      </w:tr>
      <w:tr w:rsidR="008E75D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A11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4505B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Сюжетно-ролевая игра «Выборы Главы класса», согласно принципам избирательного права страны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4505B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4505B6">
            <w:pPr>
              <w:spacing w:after="15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5 октября</w:t>
            </w:r>
          </w:p>
        </w:tc>
      </w:tr>
      <w:tr w:rsidR="008E75D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A11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4505B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Сюжетно-ролевая игра «Выборы Главы класса», согласно принципам избирательного права страны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4505B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4505B6">
            <w:pPr>
              <w:spacing w:after="15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6 октября</w:t>
            </w:r>
          </w:p>
        </w:tc>
      </w:tr>
      <w:tr w:rsidR="008E75D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A11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8F217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Конкурс рисунков среди учащихся «Образ честного и неподкупного труда»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8F217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Начальные классы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8F2178">
            <w:pPr>
              <w:spacing w:after="15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6-10 ноября</w:t>
            </w:r>
          </w:p>
        </w:tc>
      </w:tr>
      <w:tr w:rsidR="008E75D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A11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26796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Интеллектуальная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игра «Государственные символы Республики Казахстан»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26796B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Начальные классы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26796B">
            <w:pPr>
              <w:spacing w:after="15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1 декабря</w:t>
            </w:r>
          </w:p>
        </w:tc>
      </w:tr>
      <w:tr w:rsidR="008E75D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A11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9705E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Обновление уголка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Парасатты</w:t>
            </w:r>
            <w:proofErr w:type="spellEnd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азамат</w:t>
            </w:r>
            <w:proofErr w:type="spellEnd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9705E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Начальные классы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9705E5">
            <w:pPr>
              <w:spacing w:after="15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5-9 февраля</w:t>
            </w:r>
          </w:p>
        </w:tc>
      </w:tr>
      <w:tr w:rsidR="008E75D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A11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9705E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Театральная постановка «Твори Добро».  </w:t>
            </w:r>
            <w:proofErr w:type="gramStart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сценария, в котором пропагандируются: совесть,  честь, единство, достоинство, доброта, милосердие, честность, справедливость.</w:t>
            </w:r>
            <w:proofErr w:type="gramEnd"/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9705E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1-4 классы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9705E5">
            <w:pPr>
              <w:spacing w:after="15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16-17 февраля</w:t>
            </w:r>
          </w:p>
        </w:tc>
      </w:tr>
      <w:tr w:rsidR="008E75D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A11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C0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Общешкольный</w:t>
            </w:r>
            <w:proofErr w:type="gramEnd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флешмоб</w:t>
            </w:r>
            <w:proofErr w:type="spellEnd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«Мы против коррупции!»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C05CF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Начальные классы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C05CF6">
            <w:pPr>
              <w:spacing w:after="15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12 -13 апреля</w:t>
            </w:r>
          </w:p>
        </w:tc>
      </w:tr>
      <w:tr w:rsidR="008E75D8" w:rsidRPr="007A6F38" w:rsidTr="007A6F38">
        <w:trPr>
          <w:jc w:val="center"/>
        </w:trPr>
        <w:tc>
          <w:tcPr>
            <w:tcW w:w="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7A6F3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D01A7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Творческий отчет школьного клуба «</w:t>
            </w:r>
            <w:proofErr w:type="spellStart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Адал</w:t>
            </w:r>
            <w:proofErr w:type="spellEnd"/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Ұрпақ»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D01A7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Начальные классы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A6F38" w:rsidRPr="007A6F38" w:rsidRDefault="008E75D8" w:rsidP="00D01A71">
            <w:pPr>
              <w:spacing w:after="15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F38">
              <w:rPr>
                <w:rFonts w:ascii="Times New Roman" w:eastAsia="Times New Roman" w:hAnsi="Times New Roman" w:cs="Times New Roman"/>
                <w:sz w:val="20"/>
                <w:szCs w:val="20"/>
              </w:rPr>
              <w:t>18 мая</w:t>
            </w:r>
          </w:p>
        </w:tc>
      </w:tr>
    </w:tbl>
    <w:p w:rsidR="007A6F38" w:rsidRPr="007A6F38" w:rsidRDefault="007A6F38" w:rsidP="007A6F38">
      <w:pPr>
        <w:shd w:val="clear" w:color="auto" w:fill="E8E8E8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18"/>
          <w:szCs w:val="18"/>
        </w:rPr>
        <w:t>                                    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Сюжетно - ролевая  игра "Выборы Главы класса" согласно принципам избирательного права страны.</w:t>
      </w:r>
    </w:p>
    <w:p w:rsid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         Активисты школьного клуба "</w:t>
      </w:r>
      <w:proofErr w:type="spellStart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>Адал</w:t>
      </w:r>
      <w:proofErr w:type="spellEnd"/>
      <w:r w:rsidRPr="007A6F38">
        <w:rPr>
          <w:rFonts w:ascii="Times New Roman" w:eastAsia="Times New Roman" w:hAnsi="Times New Roman" w:cs="Times New Roman"/>
          <w:color w:val="333333"/>
          <w:sz w:val="21"/>
          <w:szCs w:val="21"/>
        </w:rPr>
        <w:t xml:space="preserve"> Ұрпақ" подготовили и проверили сюжетно - ролевую игру во 2 - 3  классах "Выборы Главы класса" согласно принципам избирательного права страны.</w:t>
      </w:r>
    </w:p>
    <w:p w:rsidR="007A6F38" w:rsidRPr="007A6F38" w:rsidRDefault="007A6F38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7A6F3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</w:t>
      </w:r>
      <w:r w:rsidRPr="007A6F38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7A6F3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Торжественный прием учащихся в ряды школьного клуба "</w:t>
      </w:r>
      <w:proofErr w:type="spellStart"/>
      <w:r w:rsidRPr="007A6F3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Адал</w:t>
      </w:r>
      <w:proofErr w:type="spellEnd"/>
      <w:r w:rsidRPr="007A6F3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Ұрпақ"</w:t>
      </w:r>
    </w:p>
    <w:p w:rsidR="007A6F38" w:rsidRPr="007A6F38" w:rsidRDefault="0001168B" w:rsidP="007A6F38">
      <w:pPr>
        <w:shd w:val="clear" w:color="auto" w:fill="E8E8E8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    1 октябр</w:t>
      </w:r>
      <w:r w:rsidR="007A6F38" w:rsidRP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2020</w:t>
      </w:r>
      <w:r w:rsidR="007A6F38" w:rsidRP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года в КГУ "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Новосельская начальная школа</w:t>
      </w:r>
      <w:r w:rsidR="007A6F38" w:rsidRP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" прошел торжественный прием учащихся в ряды школьного клуба </w:t>
      </w:r>
      <w:proofErr w:type="spellStart"/>
      <w:r w:rsidR="007A6F38" w:rsidRP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>антикоррупционной</w:t>
      </w:r>
      <w:proofErr w:type="spellEnd"/>
      <w:r w:rsidR="007A6F38" w:rsidRP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культуры "</w:t>
      </w:r>
      <w:proofErr w:type="spellStart"/>
      <w:r w:rsidR="007A6F38" w:rsidRP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>Адал</w:t>
      </w:r>
      <w:proofErr w:type="spellEnd"/>
      <w:r w:rsidR="007A6F38" w:rsidRP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Ұрпақ" в количестве </w:t>
      </w:r>
      <w:r w:rsidR="00EE3808">
        <w:rPr>
          <w:rFonts w:ascii="Times New Roman" w:eastAsia="Times New Roman" w:hAnsi="Times New Roman" w:cs="Times New Roman"/>
          <w:color w:val="333333"/>
          <w:sz w:val="24"/>
          <w:szCs w:val="24"/>
        </w:rPr>
        <w:t>5</w:t>
      </w:r>
      <w:r w:rsidR="007A6F38" w:rsidRP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человек. Завершением мероприятия стала традиционное исполнение патриотической песни "</w:t>
      </w:r>
      <w:proofErr w:type="spellStart"/>
      <w:r w:rsidR="007A6F38" w:rsidRP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>Атамекен</w:t>
      </w:r>
      <w:proofErr w:type="spellEnd"/>
      <w:r w:rsidR="007A6F38" w:rsidRP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>".                  </w:t>
      </w:r>
      <w:r w:rsid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>               </w:t>
      </w:r>
      <w:r w:rsidR="007A6F38" w:rsidRPr="007A6F3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               </w:t>
      </w:r>
    </w:p>
    <w:p w:rsidR="00D64085" w:rsidRDefault="007A6F38" w:rsidP="003B2B9E">
      <w:pPr>
        <w:shd w:val="clear" w:color="auto" w:fill="E8E8E8"/>
        <w:spacing w:after="150" w:line="240" w:lineRule="auto"/>
      </w:pPr>
      <w:r w:rsidRPr="007A6F3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            </w:t>
      </w:r>
      <w:r w:rsidR="003B2B9E" w:rsidRPr="003B2B9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1600200" cy="1406378"/>
            <wp:effectExtent l="19050" t="0" r="0" b="0"/>
            <wp:docPr id="9" name="Рисунок 1" descr="C:\Users\Admin\Desktop\скинуть на флешку\IMG-201912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инуть на флешку\IMG-20191213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23" cy="140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F3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  </w:t>
      </w:r>
      <w:r w:rsidR="00512F17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1371600" cy="1323975"/>
            <wp:effectExtent l="19050" t="0" r="0" b="0"/>
            <wp:docPr id="3" name="Рисунок 2" descr="C:\Users\Admin\Desktop\скинуть на флешку\IMG-201912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инуть на флешку\IMG-20191213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82" cy="13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54C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1511301" cy="1323975"/>
            <wp:effectExtent l="19050" t="0" r="0" b="0"/>
            <wp:docPr id="4" name="Рисунок 3" descr="C:\Users\Admin\Desktop\скинуть на флешку\IMG-201911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инуть на флешку\IMG-20191107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05" cy="132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54C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1657350" cy="1646301"/>
            <wp:effectExtent l="19050" t="0" r="0" b="0"/>
            <wp:docPr id="5" name="Рисунок 4" descr="C:\Users\Admin\Desktop\скинуть на флешку\IMG-201911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инуть на флешку\IMG-20191116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85" cy="164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54C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1695450" cy="1643063"/>
            <wp:effectExtent l="19050" t="0" r="0" b="0"/>
            <wp:docPr id="6" name="Рисунок 5" descr="C:\Users\Admin\Desktop\скинуть на флешку\IMG-201912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инуть на флешку\IMG-20191203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92" cy="164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B9E" w:rsidRPr="003B2B9E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2825323" cy="1647825"/>
            <wp:effectExtent l="19050" t="0" r="0" b="0"/>
            <wp:docPr id="8" name="Рисунок 1" descr="C:\Users\Admin\Desktop\SHkolniki-protiv-korruptsii-202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Hkolniki-protiv-korruptsii-2020-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23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085" w:rsidSect="007A6F3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E67E7"/>
    <w:multiLevelType w:val="multilevel"/>
    <w:tmpl w:val="96A6D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0F67B0"/>
    <w:multiLevelType w:val="multilevel"/>
    <w:tmpl w:val="46548F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794A16"/>
    <w:multiLevelType w:val="multilevel"/>
    <w:tmpl w:val="0652D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6F38"/>
    <w:rsid w:val="0001168B"/>
    <w:rsid w:val="000F354C"/>
    <w:rsid w:val="003B2B9E"/>
    <w:rsid w:val="0046659C"/>
    <w:rsid w:val="0047532C"/>
    <w:rsid w:val="00512F17"/>
    <w:rsid w:val="00757478"/>
    <w:rsid w:val="007A6F38"/>
    <w:rsid w:val="007B6B31"/>
    <w:rsid w:val="008E75D8"/>
    <w:rsid w:val="00D64085"/>
    <w:rsid w:val="00EE3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59C"/>
  </w:style>
  <w:style w:type="paragraph" w:styleId="3">
    <w:name w:val="heading 3"/>
    <w:basedOn w:val="a"/>
    <w:link w:val="30"/>
    <w:uiPriority w:val="9"/>
    <w:qFormat/>
    <w:rsid w:val="007A6F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7A6F3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7A6F3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A6F3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7A6F3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7A6F3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Strong"/>
    <w:basedOn w:val="a0"/>
    <w:uiPriority w:val="22"/>
    <w:qFormat/>
    <w:rsid w:val="007A6F38"/>
    <w:rPr>
      <w:b/>
      <w:bCs/>
    </w:rPr>
  </w:style>
  <w:style w:type="paragraph" w:styleId="a4">
    <w:name w:val="Normal (Web)"/>
    <w:basedOn w:val="a"/>
    <w:uiPriority w:val="99"/>
    <w:unhideWhenUsed/>
    <w:rsid w:val="007A6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A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2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1088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2021-02-25T14:57:00Z</dcterms:created>
  <dcterms:modified xsi:type="dcterms:W3CDTF">2021-02-25T16:39:00Z</dcterms:modified>
</cp:coreProperties>
</file>